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0F" w:rsidRDefault="001D140F">
      <w:pPr>
        <w:pStyle w:val="Normale1"/>
        <w:pBdr>
          <w:top w:val="nil"/>
          <w:left w:val="nil"/>
          <w:bottom w:val="nil"/>
          <w:right w:val="nil"/>
          <w:between w:val="nil"/>
        </w:pBdr>
        <w:tabs>
          <w:tab w:val="left" w:pos="5670"/>
        </w:tabs>
        <w:spacing w:after="0"/>
        <w:jc w:val="center"/>
        <w:rPr>
          <w:sz w:val="24"/>
          <w:szCs w:val="24"/>
        </w:rPr>
      </w:pPr>
    </w:p>
    <w:p w:rsidR="001D140F" w:rsidRDefault="001D140F">
      <w:pPr>
        <w:pStyle w:val="Normale1"/>
        <w:pBdr>
          <w:top w:val="nil"/>
          <w:left w:val="nil"/>
          <w:bottom w:val="nil"/>
          <w:right w:val="nil"/>
          <w:between w:val="nil"/>
        </w:pBdr>
        <w:spacing w:after="0" w:line="259" w:lineRule="auto"/>
        <w:ind w:left="720"/>
        <w:rPr>
          <w:sz w:val="18"/>
          <w:szCs w:val="18"/>
        </w:rPr>
      </w:pPr>
    </w:p>
    <w:p w:rsidR="001D140F" w:rsidRDefault="00077BDB">
      <w:pPr>
        <w:spacing w:after="0" w:line="240" w:lineRule="auto"/>
        <w:rPr>
          <w:rFonts w:ascii="Arial" w:eastAsia="Times New Roman" w:hAnsi="Arial"/>
          <w:sz w:val="20"/>
          <w:szCs w:val="20"/>
        </w:rPr>
      </w:pPr>
      <w:r w:rsidRPr="00077BDB">
        <w:rPr>
          <w:rFonts w:ascii="Arial" w:eastAsia="Times New Roman" w:hAnsi="Arial"/>
          <w:sz w:val="20"/>
          <w:szCs w:val="20"/>
        </w:rPr>
        <w:drawing>
          <wp:inline distT="0" distB="0" distL="0" distR="0">
            <wp:extent cx="6120130" cy="2243682"/>
            <wp:effectExtent l="1905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6120130" cy="2243682"/>
                    </a:xfrm>
                    <a:prstGeom prst="rect">
                      <a:avLst/>
                    </a:prstGeom>
                    <a:ln/>
                  </pic:spPr>
                </pic:pic>
              </a:graphicData>
            </a:graphic>
          </wp:inline>
        </w:drawing>
      </w:r>
    </w:p>
    <w:p w:rsidR="001D140F" w:rsidRDefault="001D140F">
      <w:pPr>
        <w:pStyle w:val="Normale1"/>
        <w:pBdr>
          <w:top w:val="nil"/>
          <w:left w:val="nil"/>
          <w:bottom w:val="nil"/>
          <w:right w:val="nil"/>
          <w:between w:val="nil"/>
        </w:pBdr>
        <w:spacing w:after="0" w:line="259" w:lineRule="auto"/>
        <w:ind w:left="720"/>
        <w:rPr>
          <w:sz w:val="18"/>
          <w:szCs w:val="18"/>
        </w:rPr>
      </w:pPr>
    </w:p>
    <w:p w:rsidR="001D140F" w:rsidRDefault="00077BDB">
      <w:pPr>
        <w:pStyle w:val="Normale1"/>
        <w:pBdr>
          <w:top w:val="nil"/>
          <w:left w:val="nil"/>
          <w:bottom w:val="nil"/>
          <w:right w:val="nil"/>
          <w:between w:val="nil"/>
        </w:pBdr>
        <w:spacing w:after="0"/>
        <w:ind w:left="720"/>
        <w:jc w:val="center"/>
        <w:rPr>
          <w:b/>
          <w:sz w:val="32"/>
          <w:szCs w:val="32"/>
        </w:rPr>
      </w:pPr>
      <w:r>
        <w:rPr>
          <w:b/>
          <w:sz w:val="32"/>
          <w:szCs w:val="32"/>
        </w:rPr>
        <w:t>RELAZIONE DEL TUTOR</w:t>
      </w:r>
    </w:p>
    <w:p w:rsidR="001D140F" w:rsidRDefault="00077BDB">
      <w:pPr>
        <w:pStyle w:val="Normale1"/>
        <w:pBdr>
          <w:top w:val="nil"/>
          <w:left w:val="nil"/>
          <w:bottom w:val="nil"/>
          <w:right w:val="nil"/>
          <w:between w:val="nil"/>
        </w:pBdr>
        <w:spacing w:after="0"/>
        <w:ind w:left="720"/>
        <w:jc w:val="center"/>
        <w:rPr>
          <w:b/>
          <w:sz w:val="32"/>
          <w:szCs w:val="32"/>
        </w:rPr>
      </w:pPr>
      <w:r>
        <w:rPr>
          <w:b/>
          <w:sz w:val="32"/>
          <w:szCs w:val="32"/>
        </w:rPr>
        <w:t>PER IL COMITATO DI VALUTAZIONE</w:t>
      </w:r>
    </w:p>
    <w:p w:rsidR="001D140F" w:rsidRDefault="00077BDB">
      <w:pPr>
        <w:pStyle w:val="Normale1"/>
        <w:pBdr>
          <w:top w:val="nil"/>
          <w:left w:val="nil"/>
          <w:bottom w:val="nil"/>
          <w:right w:val="nil"/>
          <w:between w:val="nil"/>
        </w:pBdr>
        <w:jc w:val="center"/>
        <w:rPr>
          <w:b/>
          <w:sz w:val="32"/>
          <w:szCs w:val="32"/>
        </w:rPr>
      </w:pPr>
      <w:r>
        <w:rPr>
          <w:b/>
          <w:sz w:val="32"/>
          <w:szCs w:val="32"/>
        </w:rPr>
        <w:t>A.S. 2022-2023</w:t>
      </w:r>
    </w:p>
    <w:p w:rsidR="001D140F" w:rsidRDefault="001D140F">
      <w:pPr>
        <w:pStyle w:val="Normale1"/>
        <w:pBdr>
          <w:top w:val="nil"/>
          <w:left w:val="nil"/>
          <w:bottom w:val="nil"/>
          <w:right w:val="nil"/>
          <w:between w:val="nil"/>
        </w:pBdr>
        <w:spacing w:after="0"/>
        <w:ind w:left="720"/>
        <w:rPr>
          <w:sz w:val="36"/>
          <w:szCs w:val="36"/>
        </w:rPr>
      </w:pPr>
    </w:p>
    <w:p w:rsidR="001D140F" w:rsidRDefault="00077BDB">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Docente tutor</w:t>
      </w:r>
    </w:p>
    <w:p w:rsidR="001D140F" w:rsidRDefault="00077BDB">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____________________________</w:t>
      </w:r>
    </w:p>
    <w:p w:rsidR="001D140F" w:rsidRDefault="001D140F">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40"/>
          <w:szCs w:val="40"/>
        </w:rPr>
      </w:pPr>
    </w:p>
    <w:p w:rsidR="001D140F" w:rsidRDefault="00077BDB">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Docente in formazione e prova</w:t>
      </w:r>
    </w:p>
    <w:p w:rsidR="001D140F" w:rsidRDefault="00077BDB">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____________________________________</w:t>
      </w:r>
    </w:p>
    <w:p w:rsidR="001D140F" w:rsidRDefault="001D140F">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rsidR="001D140F" w:rsidRDefault="00077BDB">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 xml:space="preserve">Ordine di scuola in cui presta servizio: </w:t>
      </w:r>
    </w:p>
    <w:p w:rsidR="001D140F" w:rsidRDefault="00077BDB">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 xml:space="preserve">Scuola </w:t>
      </w:r>
      <w:r>
        <w:rPr>
          <w:b/>
          <w:sz w:val="36"/>
          <w:szCs w:val="36"/>
        </w:rPr>
        <w:t>Secondaria di II</w:t>
      </w:r>
      <w:r>
        <w:rPr>
          <w:b/>
          <w:sz w:val="36"/>
          <w:szCs w:val="36"/>
        </w:rPr>
        <w:t xml:space="preserve"> grado</w:t>
      </w:r>
    </w:p>
    <w:p w:rsidR="001D140F" w:rsidRDefault="001D140F">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rsidR="001D140F" w:rsidRDefault="00077BDB">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 xml:space="preserve">Data di effettiva assunzione di servizio nella scuola: </w:t>
      </w:r>
    </w:p>
    <w:p w:rsidR="001D140F" w:rsidRDefault="00077BDB">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1° settembre 2022</w:t>
      </w:r>
    </w:p>
    <w:p w:rsidR="001D140F" w:rsidRDefault="001D140F">
      <w:pPr>
        <w:pStyle w:val="Normale1"/>
        <w:pBdr>
          <w:top w:val="nil"/>
          <w:left w:val="nil"/>
          <w:bottom w:val="nil"/>
          <w:right w:val="nil"/>
          <w:between w:val="nil"/>
        </w:pBdr>
        <w:spacing w:after="0" w:line="360" w:lineRule="auto"/>
        <w:ind w:left="720"/>
        <w:jc w:val="right"/>
        <w:rPr>
          <w:sz w:val="40"/>
          <w:szCs w:val="40"/>
        </w:rPr>
      </w:pPr>
    </w:p>
    <w:p w:rsidR="001D140F" w:rsidRDefault="001D140F">
      <w:pPr>
        <w:pStyle w:val="Normale1"/>
        <w:pBdr>
          <w:top w:val="nil"/>
          <w:left w:val="nil"/>
          <w:bottom w:val="nil"/>
          <w:right w:val="nil"/>
          <w:between w:val="nil"/>
        </w:pBdr>
        <w:spacing w:after="0" w:line="360" w:lineRule="auto"/>
        <w:ind w:left="720"/>
        <w:jc w:val="right"/>
        <w:rPr>
          <w:sz w:val="40"/>
          <w:szCs w:val="40"/>
        </w:rPr>
      </w:pPr>
    </w:p>
    <w:p w:rsidR="001D140F" w:rsidRDefault="001D140F">
      <w:pPr>
        <w:pStyle w:val="Normale1"/>
        <w:pBdr>
          <w:top w:val="nil"/>
          <w:left w:val="nil"/>
          <w:bottom w:val="nil"/>
          <w:right w:val="nil"/>
          <w:between w:val="nil"/>
        </w:pBdr>
        <w:spacing w:after="0" w:line="360" w:lineRule="auto"/>
        <w:ind w:left="720"/>
        <w:jc w:val="right"/>
        <w:rPr>
          <w:sz w:val="40"/>
          <w:szCs w:val="40"/>
        </w:rPr>
      </w:pPr>
    </w:p>
    <w:p w:rsidR="001D140F" w:rsidRDefault="001D140F">
      <w:pPr>
        <w:pStyle w:val="Normale1"/>
        <w:pBdr>
          <w:top w:val="nil"/>
          <w:left w:val="nil"/>
          <w:bottom w:val="nil"/>
          <w:right w:val="nil"/>
          <w:between w:val="nil"/>
        </w:pBdr>
        <w:spacing w:after="0" w:line="259" w:lineRule="auto"/>
        <w:ind w:left="720"/>
        <w:jc w:val="right"/>
        <w:rPr>
          <w:sz w:val="40"/>
          <w:szCs w:val="40"/>
        </w:rPr>
      </w:pPr>
    </w:p>
    <w:p w:rsidR="001D140F" w:rsidRDefault="001D140F">
      <w:pPr>
        <w:pStyle w:val="Normale1"/>
        <w:pBdr>
          <w:top w:val="nil"/>
          <w:left w:val="nil"/>
          <w:bottom w:val="nil"/>
          <w:right w:val="nil"/>
          <w:between w:val="nil"/>
        </w:pBdr>
        <w:tabs>
          <w:tab w:val="left" w:pos="0"/>
        </w:tabs>
        <w:spacing w:after="0" w:line="259" w:lineRule="auto"/>
        <w:jc w:val="both"/>
        <w:rPr>
          <w:b/>
          <w:sz w:val="24"/>
          <w:szCs w:val="24"/>
        </w:rPr>
      </w:pPr>
    </w:p>
    <w:p w:rsidR="001D140F" w:rsidRDefault="001D140F">
      <w:pPr>
        <w:pStyle w:val="Normale1"/>
        <w:pBdr>
          <w:top w:val="nil"/>
          <w:left w:val="nil"/>
          <w:bottom w:val="nil"/>
          <w:right w:val="nil"/>
          <w:between w:val="nil"/>
        </w:pBdr>
        <w:tabs>
          <w:tab w:val="left" w:pos="0"/>
        </w:tabs>
        <w:spacing w:after="0" w:line="259" w:lineRule="auto"/>
        <w:jc w:val="both"/>
        <w:rPr>
          <w:b/>
          <w:sz w:val="24"/>
          <w:szCs w:val="24"/>
        </w:rPr>
      </w:pPr>
    </w:p>
    <w:p w:rsidR="001D140F" w:rsidRDefault="001D140F">
      <w:pPr>
        <w:pStyle w:val="Normale1"/>
        <w:pBdr>
          <w:top w:val="nil"/>
          <w:left w:val="nil"/>
          <w:bottom w:val="nil"/>
          <w:right w:val="nil"/>
          <w:between w:val="nil"/>
        </w:pBdr>
        <w:tabs>
          <w:tab w:val="left" w:pos="0"/>
        </w:tabs>
        <w:spacing w:after="0" w:line="259" w:lineRule="auto"/>
        <w:jc w:val="both"/>
        <w:rPr>
          <w:b/>
          <w:sz w:val="24"/>
          <w:szCs w:val="24"/>
        </w:rPr>
      </w:pPr>
    </w:p>
    <w:p w:rsidR="001D140F" w:rsidRDefault="001D140F">
      <w:pPr>
        <w:pStyle w:val="Normale1"/>
        <w:pBdr>
          <w:top w:val="nil"/>
          <w:left w:val="nil"/>
          <w:bottom w:val="nil"/>
          <w:right w:val="nil"/>
          <w:between w:val="nil"/>
        </w:pBdr>
        <w:tabs>
          <w:tab w:val="left" w:pos="0"/>
        </w:tabs>
        <w:spacing w:after="0" w:line="259" w:lineRule="auto"/>
        <w:jc w:val="both"/>
        <w:rPr>
          <w:b/>
          <w:sz w:val="24"/>
          <w:szCs w:val="24"/>
        </w:rPr>
      </w:pPr>
    </w:p>
    <w:p w:rsidR="001D140F" w:rsidRDefault="00077BDB">
      <w:pPr>
        <w:pStyle w:val="Normale1"/>
        <w:pBdr>
          <w:top w:val="nil"/>
          <w:left w:val="nil"/>
          <w:bottom w:val="nil"/>
          <w:right w:val="nil"/>
          <w:between w:val="nil"/>
        </w:pBdr>
        <w:tabs>
          <w:tab w:val="left" w:pos="0"/>
        </w:tabs>
        <w:spacing w:after="0" w:line="259" w:lineRule="auto"/>
        <w:jc w:val="both"/>
        <w:rPr>
          <w:b/>
          <w:sz w:val="24"/>
          <w:szCs w:val="24"/>
        </w:rPr>
      </w:pPr>
      <w:r>
        <w:rPr>
          <w:b/>
          <w:sz w:val="24"/>
          <w:szCs w:val="24"/>
        </w:rPr>
        <w:t>Premessa</w:t>
      </w:r>
    </w:p>
    <w:p w:rsidR="001D140F" w:rsidRDefault="00077BDB">
      <w:pPr>
        <w:pStyle w:val="Normale1"/>
        <w:pBdr>
          <w:top w:val="nil"/>
          <w:left w:val="nil"/>
          <w:bottom w:val="nil"/>
          <w:right w:val="nil"/>
          <w:between w:val="nil"/>
        </w:pBdr>
        <w:tabs>
          <w:tab w:val="left" w:pos="0"/>
        </w:tabs>
        <w:spacing w:line="240" w:lineRule="auto"/>
        <w:jc w:val="both"/>
        <w:rPr>
          <w:sz w:val="24"/>
          <w:szCs w:val="24"/>
        </w:rPr>
      </w:pPr>
      <w:r>
        <w:rPr>
          <w:sz w:val="24"/>
          <w:szCs w:val="24"/>
        </w:rPr>
        <w:t>La presente relazione, prevista dal Decreto Ministeriale 27 ottobre 2015, n. 850, ha lo scopo di registrare e documentare le</w:t>
      </w:r>
      <w:r>
        <w:rPr>
          <w:sz w:val="24"/>
          <w:szCs w:val="24"/>
        </w:rPr>
        <w:t xml:space="preserve"> attività di Istituto svolte dal docente in formazione e prova con l’assistenza del docente tutor, al fine di consentire al Comitato di Valutazione di disporre di tutti gli elementi necessari ad esprimere il parere per il superamento del periodo di prova.</w:t>
      </w:r>
    </w:p>
    <w:p w:rsidR="001D140F" w:rsidRDefault="00077BDB">
      <w:pPr>
        <w:pStyle w:val="Normale1"/>
        <w:pBdr>
          <w:top w:val="nil"/>
          <w:left w:val="nil"/>
          <w:bottom w:val="nil"/>
          <w:right w:val="nil"/>
          <w:between w:val="nil"/>
        </w:pBdr>
        <w:tabs>
          <w:tab w:val="left" w:pos="0"/>
        </w:tabs>
        <w:spacing w:line="240" w:lineRule="auto"/>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1D140F" w:rsidRDefault="00077BDB">
      <w:pPr>
        <w:pStyle w:val="Normale1"/>
        <w:pBdr>
          <w:top w:val="nil"/>
          <w:left w:val="nil"/>
          <w:bottom w:val="nil"/>
          <w:right w:val="nil"/>
          <w:between w:val="nil"/>
        </w:pBdr>
        <w:tabs>
          <w:tab w:val="left" w:pos="0"/>
        </w:tabs>
        <w:spacing w:line="240" w:lineRule="auto"/>
        <w:jc w:val="both"/>
        <w:rPr>
          <w:sz w:val="24"/>
          <w:szCs w:val="24"/>
        </w:rPr>
      </w:pPr>
      <w:r>
        <w:rPr>
          <w:sz w:val="24"/>
          <w:szCs w:val="24"/>
        </w:rPr>
        <w:t>Il docente</w:t>
      </w:r>
      <w:r>
        <w:rPr>
          <w:sz w:val="24"/>
          <w:szCs w:val="24"/>
        </w:rPr>
        <w:t xml:space="preserve"> tutor, così come previsto dal suo ruolo, ha monitorato l’attività del/</w:t>
      </w:r>
      <w:proofErr w:type="spellStart"/>
      <w:r>
        <w:rPr>
          <w:sz w:val="24"/>
          <w:szCs w:val="24"/>
        </w:rPr>
        <w:t>lla</w:t>
      </w:r>
      <w:proofErr w:type="spellEnd"/>
      <w:r>
        <w:rPr>
          <w:sz w:val="24"/>
          <w:szCs w:val="24"/>
        </w:rPr>
        <w:t xml:space="preserve"> docente in formazione e prova nei diversi momenti della vita scolastica, producendo le seguenti valutazioni in relazione alla didattica, all’organizzazione e alla professionalità.</w:t>
      </w:r>
    </w:p>
    <w:p w:rsidR="001D140F" w:rsidRDefault="001D140F">
      <w:pPr>
        <w:pStyle w:val="Normale1"/>
        <w:pBdr>
          <w:top w:val="nil"/>
          <w:left w:val="nil"/>
          <w:bottom w:val="nil"/>
          <w:right w:val="nil"/>
          <w:between w:val="nil"/>
        </w:pBdr>
        <w:tabs>
          <w:tab w:val="left" w:pos="0"/>
        </w:tabs>
        <w:spacing w:line="240" w:lineRule="auto"/>
        <w:jc w:val="both"/>
        <w:rPr>
          <w:sz w:val="28"/>
          <w:szCs w:val="28"/>
        </w:rPr>
      </w:pPr>
    </w:p>
    <w:p w:rsidR="001D140F" w:rsidRDefault="00077BDB">
      <w:pPr>
        <w:pStyle w:val="Normale1"/>
        <w:numPr>
          <w:ilvl w:val="0"/>
          <w:numId w:val="1"/>
        </w:numPr>
        <w:pBdr>
          <w:top w:val="nil"/>
          <w:left w:val="nil"/>
          <w:bottom w:val="nil"/>
          <w:right w:val="nil"/>
          <w:between w:val="nil"/>
        </w:pBdr>
        <w:spacing w:after="0" w:line="240" w:lineRule="auto"/>
        <w:ind w:left="644"/>
        <w:rPr>
          <w:sz w:val="32"/>
          <w:szCs w:val="32"/>
        </w:rPr>
      </w:pPr>
      <w:r>
        <w:rPr>
          <w:b/>
          <w:sz w:val="32"/>
          <w:szCs w:val="32"/>
        </w:rPr>
        <w:t>AREA DELLE COMPETENZE RELATIVE ALL’INSEGNAMENTO</w:t>
      </w:r>
    </w:p>
    <w:p w:rsidR="001D140F" w:rsidRDefault="00077BDB">
      <w:pPr>
        <w:pStyle w:val="Normale1"/>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1D140F" w:rsidRDefault="001D140F">
      <w:pPr>
        <w:pStyle w:val="Normale1"/>
        <w:pBdr>
          <w:top w:val="nil"/>
          <w:left w:val="nil"/>
          <w:bottom w:val="nil"/>
          <w:right w:val="nil"/>
          <w:between w:val="nil"/>
        </w:pBdr>
        <w:spacing w:after="0" w:line="240" w:lineRule="auto"/>
        <w:ind w:left="1004"/>
        <w:rPr>
          <w:sz w:val="32"/>
          <w:szCs w:val="32"/>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32"/>
        <w:gridCol w:w="532"/>
        <w:gridCol w:w="532"/>
        <w:gridCol w:w="478"/>
        <w:gridCol w:w="478"/>
      </w:tblGrid>
      <w:tr w:rsidR="001D140F">
        <w:trPr>
          <w:trHeight w:val="260"/>
        </w:trPr>
        <w:tc>
          <w:tcPr>
            <w:tcW w:w="6691" w:type="dxa"/>
            <w:gridSpan w:val="2"/>
          </w:tcPr>
          <w:p w:rsidR="001D140F" w:rsidRDefault="001D140F">
            <w:pPr>
              <w:pStyle w:val="Normale1"/>
              <w:widowControl w:val="0"/>
              <w:pBdr>
                <w:top w:val="nil"/>
                <w:left w:val="nil"/>
                <w:bottom w:val="nil"/>
                <w:right w:val="nil"/>
                <w:between w:val="nil"/>
              </w:pBdr>
              <w:rPr>
                <w:sz w:val="32"/>
                <w:szCs w:val="32"/>
              </w:rPr>
            </w:pP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478"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478"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rsidP="00077BDB">
            <w:pPr>
              <w:pStyle w:val="Normale1"/>
              <w:pBdr>
                <w:top w:val="nil"/>
                <w:left w:val="nil"/>
                <w:bottom w:val="nil"/>
                <w:right w:val="nil"/>
                <w:between w:val="nil"/>
              </w:pBdr>
              <w:jc w:val="both"/>
              <w:rPr>
                <w:sz w:val="24"/>
                <w:szCs w:val="24"/>
              </w:rPr>
            </w:pPr>
            <w:r>
              <w:rPr>
                <w:sz w:val="24"/>
                <w:szCs w:val="24"/>
              </w:rPr>
              <w:t>Conosce i concetti-chiave dei traguardi delle competenze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i/>
                <w:color w:val="FF0000"/>
                <w:sz w:val="24"/>
                <w:szCs w:val="24"/>
              </w:rPr>
            </w:pPr>
          </w:p>
          <w:p w:rsidR="001D140F" w:rsidRDefault="001D140F">
            <w:pPr>
              <w:pStyle w:val="Normale1"/>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i/>
                <w:color w:val="FF0000"/>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 xml:space="preserve">, cooperative </w:t>
            </w:r>
            <w:proofErr w:type="spellStart"/>
            <w:r>
              <w:rPr>
                <w:sz w:val="24"/>
                <w:szCs w:val="24"/>
              </w:rPr>
              <w:t>learning</w:t>
            </w:r>
            <w:proofErr w:type="spellEnd"/>
            <w:r>
              <w:rPr>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bl>
    <w:p w:rsidR="001D140F" w:rsidRDefault="001D140F">
      <w:pPr>
        <w:pStyle w:val="Normale1"/>
        <w:pBdr>
          <w:top w:val="nil"/>
          <w:left w:val="nil"/>
          <w:bottom w:val="nil"/>
          <w:right w:val="nil"/>
          <w:between w:val="nil"/>
        </w:pBdr>
        <w:spacing w:after="0" w:line="240" w:lineRule="auto"/>
        <w:ind w:left="502"/>
        <w:rPr>
          <w:sz w:val="24"/>
          <w:szCs w:val="24"/>
        </w:rPr>
      </w:pPr>
    </w:p>
    <w:p w:rsidR="001D140F" w:rsidRDefault="00077BDB">
      <w:pPr>
        <w:pStyle w:val="Normale1"/>
        <w:numPr>
          <w:ilvl w:val="0"/>
          <w:numId w:val="2"/>
        </w:numPr>
        <w:pBdr>
          <w:top w:val="nil"/>
          <w:left w:val="nil"/>
          <w:bottom w:val="nil"/>
          <w:right w:val="nil"/>
          <w:between w:val="nil"/>
        </w:pBdr>
        <w:spacing w:after="0" w:line="240" w:lineRule="auto"/>
        <w:rPr>
          <w:sz w:val="32"/>
          <w:szCs w:val="32"/>
        </w:rPr>
      </w:pPr>
      <w:r>
        <w:rPr>
          <w:sz w:val="32"/>
          <w:szCs w:val="32"/>
        </w:rPr>
        <w:lastRenderedPageBreak/>
        <w:t xml:space="preserve">Osservazione e valutazione degli allievi secondo un approccio </w:t>
      </w:r>
      <w:r>
        <w:rPr>
          <w:sz w:val="32"/>
          <w:szCs w:val="32"/>
        </w:rPr>
        <w:t>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32"/>
        <w:gridCol w:w="532"/>
        <w:gridCol w:w="532"/>
        <w:gridCol w:w="478"/>
        <w:gridCol w:w="478"/>
      </w:tblGrid>
      <w:tr w:rsidR="001D140F">
        <w:trPr>
          <w:trHeight w:val="280"/>
        </w:trPr>
        <w:tc>
          <w:tcPr>
            <w:tcW w:w="6691" w:type="dxa"/>
            <w:gridSpan w:val="2"/>
          </w:tcPr>
          <w:p w:rsidR="001D140F" w:rsidRDefault="001D140F">
            <w:pPr>
              <w:pStyle w:val="Normale1"/>
              <w:widowControl w:val="0"/>
              <w:pBdr>
                <w:top w:val="nil"/>
                <w:left w:val="nil"/>
                <w:bottom w:val="nil"/>
                <w:right w:val="nil"/>
                <w:between w:val="nil"/>
              </w:pBdr>
              <w:rPr>
                <w:sz w:val="32"/>
                <w:szCs w:val="32"/>
              </w:rPr>
            </w:pP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478"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478"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Tiene conto dell’evoluzione positiva di </w:t>
            </w:r>
            <w:r>
              <w:rPr>
                <w:sz w:val="24"/>
                <w:szCs w:val="24"/>
              </w:rPr>
              <w:t>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bl>
    <w:p w:rsidR="001D140F" w:rsidRDefault="001D140F">
      <w:pPr>
        <w:pStyle w:val="Normale1"/>
        <w:pBdr>
          <w:top w:val="nil"/>
          <w:left w:val="nil"/>
          <w:bottom w:val="nil"/>
          <w:right w:val="nil"/>
          <w:between w:val="nil"/>
        </w:pBdr>
        <w:spacing w:after="0" w:line="240" w:lineRule="auto"/>
        <w:ind w:left="1004"/>
        <w:rPr>
          <w:sz w:val="32"/>
          <w:szCs w:val="32"/>
        </w:rPr>
      </w:pPr>
    </w:p>
    <w:p w:rsidR="001D140F" w:rsidRDefault="00077BDB">
      <w:pPr>
        <w:pStyle w:val="Normale1"/>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32"/>
        <w:gridCol w:w="532"/>
        <w:gridCol w:w="532"/>
        <w:gridCol w:w="477"/>
        <w:gridCol w:w="477"/>
      </w:tblGrid>
      <w:tr w:rsidR="001D140F">
        <w:trPr>
          <w:trHeight w:val="200"/>
        </w:trPr>
        <w:tc>
          <w:tcPr>
            <w:tcW w:w="6692" w:type="dxa"/>
            <w:gridSpan w:val="2"/>
          </w:tcPr>
          <w:p w:rsidR="001D140F" w:rsidRDefault="001D140F">
            <w:pPr>
              <w:pStyle w:val="Normale1"/>
              <w:widowControl w:val="0"/>
              <w:pBdr>
                <w:top w:val="nil"/>
                <w:left w:val="nil"/>
                <w:bottom w:val="nil"/>
                <w:right w:val="nil"/>
                <w:between w:val="nil"/>
              </w:pBdr>
              <w:rPr>
                <w:sz w:val="32"/>
                <w:szCs w:val="32"/>
              </w:rPr>
            </w:pP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477"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477"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Favorisce </w:t>
            </w:r>
            <w:r>
              <w:rPr>
                <w:sz w:val="24"/>
                <w:szCs w:val="24"/>
              </w:rPr>
              <w:t>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bl>
    <w:p w:rsidR="001D140F" w:rsidRDefault="001D140F">
      <w:pPr>
        <w:pStyle w:val="Normale1"/>
        <w:pBdr>
          <w:top w:val="nil"/>
          <w:left w:val="nil"/>
          <w:bottom w:val="nil"/>
          <w:right w:val="nil"/>
          <w:between w:val="nil"/>
        </w:pBdr>
        <w:spacing w:before="100" w:after="100" w:line="240" w:lineRule="auto"/>
        <w:rPr>
          <w:sz w:val="32"/>
          <w:szCs w:val="32"/>
        </w:rPr>
      </w:pPr>
    </w:p>
    <w:p w:rsidR="001D140F" w:rsidRDefault="00077BDB">
      <w:pPr>
        <w:pStyle w:val="Normale1"/>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1D140F" w:rsidRDefault="001D140F">
      <w:pPr>
        <w:pStyle w:val="Normale1"/>
        <w:pBdr>
          <w:top w:val="nil"/>
          <w:left w:val="nil"/>
          <w:bottom w:val="nil"/>
          <w:right w:val="nil"/>
          <w:between w:val="nil"/>
        </w:pBdr>
        <w:spacing w:after="0" w:line="240" w:lineRule="auto"/>
        <w:ind w:left="1364"/>
        <w:rPr>
          <w:b/>
          <w:sz w:val="32"/>
          <w:szCs w:val="32"/>
        </w:rPr>
      </w:pPr>
    </w:p>
    <w:p w:rsidR="001D140F" w:rsidRDefault="00077BDB">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
        <w:gridCol w:w="6279"/>
        <w:gridCol w:w="532"/>
        <w:gridCol w:w="533"/>
        <w:gridCol w:w="533"/>
        <w:gridCol w:w="479"/>
        <w:gridCol w:w="479"/>
      </w:tblGrid>
      <w:tr w:rsidR="001D140F">
        <w:trPr>
          <w:trHeight w:val="320"/>
        </w:trPr>
        <w:tc>
          <w:tcPr>
            <w:tcW w:w="6688" w:type="dxa"/>
            <w:gridSpan w:val="2"/>
          </w:tcPr>
          <w:p w:rsidR="001D140F" w:rsidRDefault="001D140F">
            <w:pPr>
              <w:pStyle w:val="Normale1"/>
              <w:widowControl w:val="0"/>
              <w:pBdr>
                <w:top w:val="nil"/>
                <w:left w:val="nil"/>
                <w:bottom w:val="nil"/>
                <w:right w:val="nil"/>
                <w:between w:val="nil"/>
              </w:pBdr>
              <w:rPr>
                <w:sz w:val="32"/>
                <w:szCs w:val="32"/>
              </w:rPr>
            </w:pP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533"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33"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479"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479"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Partecipa a gruppi di lavoro tra insegnanti</w:t>
            </w: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lastRenderedPageBreak/>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bl>
    <w:p w:rsidR="001D140F" w:rsidRDefault="001D140F">
      <w:pPr>
        <w:pStyle w:val="Normale1"/>
        <w:pBdr>
          <w:top w:val="nil"/>
          <w:left w:val="nil"/>
          <w:bottom w:val="nil"/>
          <w:right w:val="nil"/>
          <w:between w:val="nil"/>
        </w:pBdr>
        <w:spacing w:before="100" w:after="100" w:line="240" w:lineRule="auto"/>
        <w:rPr>
          <w:sz w:val="32"/>
          <w:szCs w:val="32"/>
        </w:rPr>
      </w:pPr>
    </w:p>
    <w:p w:rsidR="001D140F" w:rsidRDefault="00077BDB">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630"/>
        <w:gridCol w:w="660"/>
        <w:gridCol w:w="540"/>
        <w:gridCol w:w="360"/>
        <w:gridCol w:w="360"/>
      </w:tblGrid>
      <w:tr w:rsidR="001D140F">
        <w:trPr>
          <w:trHeight w:val="300"/>
        </w:trPr>
        <w:tc>
          <w:tcPr>
            <w:tcW w:w="6694" w:type="dxa"/>
            <w:gridSpan w:val="2"/>
          </w:tcPr>
          <w:p w:rsidR="001D140F" w:rsidRDefault="001D140F">
            <w:pPr>
              <w:pStyle w:val="Normale1"/>
              <w:widowControl w:val="0"/>
              <w:pBdr>
                <w:top w:val="nil"/>
                <w:left w:val="nil"/>
                <w:bottom w:val="nil"/>
                <w:right w:val="nil"/>
                <w:between w:val="nil"/>
              </w:pBdr>
              <w:rPr>
                <w:sz w:val="32"/>
                <w:szCs w:val="32"/>
              </w:rPr>
            </w:pPr>
          </w:p>
        </w:tc>
        <w:tc>
          <w:tcPr>
            <w:tcW w:w="630"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660"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40"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360"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360"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t xml:space="preserve">Contribuisce alla </w:t>
            </w:r>
            <w:r>
              <w:t>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r>
      <w:tr w:rsidR="001D140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t>Cura i rapporti con le é</w:t>
            </w:r>
            <w:proofErr w:type="spellStart"/>
            <w:r>
              <w:t>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r>
      <w:tr w:rsidR="001D140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r>
      <w:tr w:rsidR="001D140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t xml:space="preserve">Si </w:t>
            </w:r>
            <w:r>
              <w:t>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spacing w:after="200"/>
            </w:pPr>
          </w:p>
        </w:tc>
      </w:tr>
    </w:tbl>
    <w:p w:rsidR="001D140F" w:rsidRDefault="001D140F">
      <w:pPr>
        <w:pStyle w:val="Normale1"/>
        <w:pBdr>
          <w:top w:val="nil"/>
          <w:left w:val="nil"/>
          <w:bottom w:val="nil"/>
          <w:right w:val="nil"/>
          <w:between w:val="nil"/>
        </w:pBdr>
        <w:spacing w:before="100" w:after="100" w:line="240" w:lineRule="auto"/>
        <w:rPr>
          <w:sz w:val="32"/>
          <w:szCs w:val="32"/>
        </w:rPr>
      </w:pPr>
    </w:p>
    <w:p w:rsidR="001D140F" w:rsidRDefault="00077BDB">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32"/>
        <w:gridCol w:w="532"/>
        <w:gridCol w:w="532"/>
        <w:gridCol w:w="478"/>
        <w:gridCol w:w="478"/>
      </w:tblGrid>
      <w:tr w:rsidR="001D140F">
        <w:trPr>
          <w:trHeight w:val="280"/>
        </w:trPr>
        <w:tc>
          <w:tcPr>
            <w:tcW w:w="6691" w:type="dxa"/>
            <w:gridSpan w:val="2"/>
          </w:tcPr>
          <w:p w:rsidR="001D140F" w:rsidRDefault="001D140F">
            <w:pPr>
              <w:pStyle w:val="Normale1"/>
              <w:widowControl w:val="0"/>
              <w:pBdr>
                <w:top w:val="nil"/>
                <w:left w:val="nil"/>
                <w:bottom w:val="nil"/>
                <w:right w:val="nil"/>
                <w:between w:val="nil"/>
              </w:pBdr>
              <w:rPr>
                <w:sz w:val="32"/>
                <w:szCs w:val="32"/>
              </w:rPr>
            </w:pP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478"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478"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t xml:space="preserve">Comunica ai genitori obiettivi didattici, strategie di </w:t>
            </w:r>
            <w:r>
              <w:t>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bl>
    <w:p w:rsidR="001D140F" w:rsidRDefault="001D140F">
      <w:pPr>
        <w:pStyle w:val="Normale1"/>
        <w:pBdr>
          <w:top w:val="nil"/>
          <w:left w:val="nil"/>
          <w:bottom w:val="nil"/>
          <w:right w:val="nil"/>
          <w:between w:val="nil"/>
        </w:pBdr>
        <w:spacing w:after="0" w:line="240" w:lineRule="auto"/>
        <w:ind w:left="1364"/>
        <w:rPr>
          <w:b/>
          <w:sz w:val="32"/>
          <w:szCs w:val="32"/>
        </w:rPr>
      </w:pPr>
    </w:p>
    <w:p w:rsidR="001D140F" w:rsidRDefault="00077BDB">
      <w:pPr>
        <w:pStyle w:val="Normale1"/>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1D140F" w:rsidRDefault="001D140F">
      <w:pPr>
        <w:pStyle w:val="Normale1"/>
        <w:pBdr>
          <w:top w:val="nil"/>
          <w:left w:val="nil"/>
          <w:bottom w:val="nil"/>
          <w:right w:val="nil"/>
          <w:between w:val="nil"/>
        </w:pBdr>
        <w:spacing w:after="0" w:line="240" w:lineRule="auto"/>
        <w:ind w:left="786"/>
        <w:rPr>
          <w:b/>
          <w:sz w:val="32"/>
          <w:szCs w:val="32"/>
        </w:rPr>
      </w:pPr>
    </w:p>
    <w:p w:rsidR="001D140F" w:rsidRDefault="00077BDB">
      <w:pPr>
        <w:pStyle w:val="Normale1"/>
        <w:numPr>
          <w:ilvl w:val="0"/>
          <w:numId w:val="4"/>
        </w:numPr>
        <w:pBdr>
          <w:top w:val="nil"/>
          <w:left w:val="nil"/>
          <w:bottom w:val="nil"/>
          <w:right w:val="nil"/>
          <w:between w:val="nil"/>
        </w:pBdr>
        <w:spacing w:after="0" w:line="240" w:lineRule="auto"/>
        <w:rPr>
          <w:sz w:val="32"/>
          <w:szCs w:val="32"/>
        </w:rPr>
      </w:pPr>
      <w:r>
        <w:rPr>
          <w:sz w:val="32"/>
          <w:szCs w:val="32"/>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32"/>
        <w:gridCol w:w="532"/>
        <w:gridCol w:w="532"/>
        <w:gridCol w:w="477"/>
        <w:gridCol w:w="477"/>
      </w:tblGrid>
      <w:tr w:rsidR="001D140F">
        <w:trPr>
          <w:trHeight w:val="280"/>
        </w:trPr>
        <w:tc>
          <w:tcPr>
            <w:tcW w:w="6692" w:type="dxa"/>
            <w:gridSpan w:val="2"/>
          </w:tcPr>
          <w:p w:rsidR="001D140F" w:rsidRDefault="001D140F">
            <w:pPr>
              <w:pStyle w:val="Normale1"/>
              <w:widowControl w:val="0"/>
              <w:pBdr>
                <w:top w:val="nil"/>
                <w:left w:val="nil"/>
                <w:bottom w:val="nil"/>
                <w:right w:val="nil"/>
                <w:between w:val="nil"/>
              </w:pBdr>
              <w:rPr>
                <w:b/>
                <w:sz w:val="32"/>
                <w:szCs w:val="32"/>
              </w:rPr>
            </w:pP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477"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477"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lastRenderedPageBreak/>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Rispetta la privacy delle </w:t>
            </w:r>
            <w:r>
              <w:rPr>
                <w:sz w:val="24"/>
                <w:szCs w:val="24"/>
              </w:rPr>
              <w:t>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bl>
    <w:p w:rsidR="001D140F" w:rsidRDefault="001D140F">
      <w:pPr>
        <w:pStyle w:val="Normale1"/>
        <w:pBdr>
          <w:top w:val="nil"/>
          <w:left w:val="nil"/>
          <w:bottom w:val="nil"/>
          <w:right w:val="nil"/>
          <w:between w:val="nil"/>
        </w:pBdr>
        <w:spacing w:after="0" w:line="240" w:lineRule="auto"/>
        <w:rPr>
          <w:b/>
          <w:sz w:val="32"/>
          <w:szCs w:val="32"/>
        </w:rPr>
      </w:pPr>
    </w:p>
    <w:p w:rsidR="001D140F" w:rsidRDefault="00077BDB">
      <w:pPr>
        <w:pStyle w:val="Normale1"/>
        <w:numPr>
          <w:ilvl w:val="0"/>
          <w:numId w:val="3"/>
        </w:numPr>
        <w:pBdr>
          <w:top w:val="nil"/>
          <w:left w:val="nil"/>
          <w:bottom w:val="nil"/>
          <w:right w:val="nil"/>
          <w:between w:val="nil"/>
        </w:pBdr>
        <w:spacing w:before="100" w:after="100" w:line="240" w:lineRule="auto"/>
        <w:jc w:val="both"/>
        <w:rPr>
          <w:sz w:val="32"/>
          <w:szCs w:val="32"/>
        </w:rPr>
      </w:pPr>
      <w:bookmarkStart w:id="0" w:name="_GoBack"/>
      <w:bookmarkEnd w:id="0"/>
      <w:r>
        <w:rPr>
          <w:sz w:val="32"/>
          <w:szCs w:val="32"/>
        </w:rPr>
        <w:t xml:space="preserve">Utilizzo delle nuove tecnologie per le </w:t>
      </w:r>
      <w:proofErr w:type="spellStart"/>
      <w:r>
        <w:rPr>
          <w:sz w:val="32"/>
          <w:szCs w:val="32"/>
        </w:rPr>
        <w:t>attività</w:t>
      </w:r>
      <w:proofErr w:type="spellEnd"/>
      <w:r>
        <w:rPr>
          <w:sz w:val="32"/>
          <w:szCs w:val="32"/>
        </w:rPr>
        <w:t xml:space="preserve">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31"/>
        <w:gridCol w:w="532"/>
        <w:gridCol w:w="531"/>
        <w:gridCol w:w="478"/>
        <w:gridCol w:w="478"/>
      </w:tblGrid>
      <w:tr w:rsidR="001D140F">
        <w:trPr>
          <w:trHeight w:val="260"/>
        </w:trPr>
        <w:tc>
          <w:tcPr>
            <w:tcW w:w="6694" w:type="dxa"/>
            <w:gridSpan w:val="2"/>
          </w:tcPr>
          <w:p w:rsidR="001D140F" w:rsidRDefault="001D140F">
            <w:pPr>
              <w:pStyle w:val="Normale1"/>
              <w:widowControl w:val="0"/>
              <w:pBdr>
                <w:top w:val="nil"/>
                <w:left w:val="nil"/>
                <w:bottom w:val="nil"/>
                <w:right w:val="nil"/>
                <w:between w:val="nil"/>
              </w:pBdr>
              <w:rPr>
                <w:sz w:val="32"/>
                <w:szCs w:val="32"/>
              </w:rPr>
            </w:pPr>
          </w:p>
        </w:tc>
        <w:tc>
          <w:tcPr>
            <w:tcW w:w="531"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532"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31"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478"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478"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bl>
    <w:p w:rsidR="001D140F" w:rsidRDefault="001D140F">
      <w:pPr>
        <w:pStyle w:val="Normale1"/>
        <w:pBdr>
          <w:top w:val="nil"/>
          <w:left w:val="nil"/>
          <w:bottom w:val="nil"/>
          <w:right w:val="nil"/>
          <w:between w:val="nil"/>
        </w:pBdr>
        <w:spacing w:after="0" w:line="240" w:lineRule="auto"/>
        <w:rPr>
          <w:b/>
          <w:sz w:val="32"/>
          <w:szCs w:val="32"/>
        </w:rPr>
      </w:pPr>
    </w:p>
    <w:p w:rsidR="001D140F" w:rsidRDefault="00077BDB">
      <w:pPr>
        <w:pStyle w:val="Normale1"/>
        <w:numPr>
          <w:ilvl w:val="0"/>
          <w:numId w:val="3"/>
        </w:numPr>
        <w:pBdr>
          <w:top w:val="nil"/>
          <w:left w:val="nil"/>
          <w:bottom w:val="nil"/>
          <w:right w:val="nil"/>
          <w:between w:val="nil"/>
        </w:pBdr>
        <w:spacing w:before="100" w:after="100" w:line="240" w:lineRule="auto"/>
        <w:rPr>
          <w:sz w:val="32"/>
          <w:szCs w:val="32"/>
        </w:rPr>
      </w:pPr>
      <w:r>
        <w:rPr>
          <w:sz w:val="32"/>
          <w:szCs w:val="32"/>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
        <w:gridCol w:w="6278"/>
        <w:gridCol w:w="533"/>
        <w:gridCol w:w="533"/>
        <w:gridCol w:w="533"/>
        <w:gridCol w:w="479"/>
        <w:gridCol w:w="479"/>
      </w:tblGrid>
      <w:tr w:rsidR="001D140F">
        <w:trPr>
          <w:trHeight w:val="180"/>
        </w:trPr>
        <w:tc>
          <w:tcPr>
            <w:tcW w:w="6686" w:type="dxa"/>
            <w:gridSpan w:val="2"/>
          </w:tcPr>
          <w:p w:rsidR="001D140F" w:rsidRDefault="001D140F">
            <w:pPr>
              <w:pStyle w:val="Normale1"/>
              <w:widowControl w:val="0"/>
              <w:pBdr>
                <w:top w:val="nil"/>
                <w:left w:val="nil"/>
                <w:bottom w:val="nil"/>
                <w:right w:val="nil"/>
                <w:between w:val="nil"/>
              </w:pBdr>
              <w:rPr>
                <w:sz w:val="32"/>
                <w:szCs w:val="32"/>
              </w:rPr>
            </w:pPr>
          </w:p>
        </w:tc>
        <w:tc>
          <w:tcPr>
            <w:tcW w:w="533" w:type="dxa"/>
          </w:tcPr>
          <w:p w:rsidR="001D140F" w:rsidRDefault="00077BDB">
            <w:pPr>
              <w:pStyle w:val="Normale1"/>
              <w:pBdr>
                <w:top w:val="nil"/>
                <w:left w:val="nil"/>
                <w:bottom w:val="nil"/>
                <w:right w:val="nil"/>
                <w:between w:val="nil"/>
              </w:pBdr>
              <w:jc w:val="center"/>
              <w:rPr>
                <w:sz w:val="24"/>
                <w:szCs w:val="24"/>
              </w:rPr>
            </w:pPr>
            <w:r>
              <w:rPr>
                <w:sz w:val="24"/>
                <w:szCs w:val="24"/>
              </w:rPr>
              <w:t>1</w:t>
            </w:r>
          </w:p>
        </w:tc>
        <w:tc>
          <w:tcPr>
            <w:tcW w:w="533" w:type="dxa"/>
          </w:tcPr>
          <w:p w:rsidR="001D140F" w:rsidRDefault="00077BDB">
            <w:pPr>
              <w:pStyle w:val="Normale1"/>
              <w:pBdr>
                <w:top w:val="nil"/>
                <w:left w:val="nil"/>
                <w:bottom w:val="nil"/>
                <w:right w:val="nil"/>
                <w:between w:val="nil"/>
              </w:pBdr>
              <w:jc w:val="center"/>
              <w:rPr>
                <w:sz w:val="24"/>
                <w:szCs w:val="24"/>
              </w:rPr>
            </w:pPr>
            <w:r>
              <w:rPr>
                <w:sz w:val="24"/>
                <w:szCs w:val="24"/>
              </w:rPr>
              <w:t>2</w:t>
            </w:r>
          </w:p>
        </w:tc>
        <w:tc>
          <w:tcPr>
            <w:tcW w:w="533" w:type="dxa"/>
          </w:tcPr>
          <w:p w:rsidR="001D140F" w:rsidRDefault="00077BDB">
            <w:pPr>
              <w:pStyle w:val="Normale1"/>
              <w:pBdr>
                <w:top w:val="nil"/>
                <w:left w:val="nil"/>
                <w:bottom w:val="nil"/>
                <w:right w:val="nil"/>
                <w:between w:val="nil"/>
              </w:pBdr>
              <w:jc w:val="center"/>
              <w:rPr>
                <w:sz w:val="24"/>
                <w:szCs w:val="24"/>
              </w:rPr>
            </w:pPr>
            <w:r>
              <w:rPr>
                <w:sz w:val="24"/>
                <w:szCs w:val="24"/>
              </w:rPr>
              <w:t>3</w:t>
            </w:r>
          </w:p>
        </w:tc>
        <w:tc>
          <w:tcPr>
            <w:tcW w:w="479" w:type="dxa"/>
          </w:tcPr>
          <w:p w:rsidR="001D140F" w:rsidRDefault="00077BDB">
            <w:pPr>
              <w:pStyle w:val="Normale1"/>
              <w:pBdr>
                <w:top w:val="nil"/>
                <w:left w:val="nil"/>
                <w:bottom w:val="nil"/>
                <w:right w:val="nil"/>
                <w:between w:val="nil"/>
              </w:pBdr>
              <w:jc w:val="center"/>
              <w:rPr>
                <w:sz w:val="24"/>
                <w:szCs w:val="24"/>
              </w:rPr>
            </w:pPr>
            <w:r>
              <w:rPr>
                <w:sz w:val="24"/>
                <w:szCs w:val="24"/>
              </w:rPr>
              <w:t>4</w:t>
            </w:r>
          </w:p>
        </w:tc>
        <w:tc>
          <w:tcPr>
            <w:tcW w:w="479" w:type="dxa"/>
          </w:tcPr>
          <w:p w:rsidR="001D140F" w:rsidRDefault="00077BDB">
            <w:pPr>
              <w:pStyle w:val="Normale1"/>
              <w:pBdr>
                <w:top w:val="nil"/>
                <w:left w:val="nil"/>
                <w:bottom w:val="nil"/>
                <w:right w:val="nil"/>
                <w:between w:val="nil"/>
              </w:pBdr>
              <w:jc w:val="center"/>
              <w:rPr>
                <w:sz w:val="24"/>
                <w:szCs w:val="24"/>
              </w:rPr>
            </w:pPr>
            <w:r>
              <w:rPr>
                <w:sz w:val="24"/>
                <w:szCs w:val="24"/>
              </w:rPr>
              <w:t>5</w:t>
            </w:r>
          </w:p>
        </w:tc>
      </w:tr>
      <w:tr w:rsidR="001D140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 xml:space="preserve">Aggiorna il proprio bilancio di </w:t>
            </w:r>
            <w:r>
              <w:rPr>
                <w:sz w:val="24"/>
                <w:szCs w:val="24"/>
              </w:rPr>
              <w:t>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r w:rsidR="001D140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077BDB">
            <w:pPr>
              <w:pStyle w:val="Normale1"/>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140F" w:rsidRDefault="001D140F">
            <w:pPr>
              <w:pStyle w:val="Normale1"/>
              <w:pBdr>
                <w:top w:val="nil"/>
                <w:left w:val="nil"/>
                <w:bottom w:val="nil"/>
                <w:right w:val="nil"/>
                <w:between w:val="nil"/>
              </w:pBdr>
              <w:rPr>
                <w:sz w:val="24"/>
                <w:szCs w:val="24"/>
              </w:rPr>
            </w:pPr>
          </w:p>
        </w:tc>
      </w:tr>
    </w:tbl>
    <w:p w:rsidR="001D140F" w:rsidRDefault="001D140F">
      <w:pPr>
        <w:pStyle w:val="Normale1"/>
        <w:pBdr>
          <w:top w:val="nil"/>
          <w:left w:val="nil"/>
          <w:bottom w:val="nil"/>
          <w:right w:val="nil"/>
          <w:between w:val="nil"/>
        </w:pBdr>
        <w:spacing w:after="0" w:line="240" w:lineRule="auto"/>
        <w:rPr>
          <w:b/>
          <w:sz w:val="32"/>
          <w:szCs w:val="32"/>
        </w:rPr>
      </w:pPr>
    </w:p>
    <w:p w:rsidR="001D140F" w:rsidRDefault="00077BDB">
      <w:pPr>
        <w:pStyle w:val="Normale1"/>
        <w:pBdr>
          <w:top w:val="nil"/>
          <w:left w:val="nil"/>
          <w:bottom w:val="nil"/>
          <w:right w:val="nil"/>
          <w:between w:val="nil"/>
        </w:pBdr>
        <w:spacing w:after="0" w:line="360" w:lineRule="auto"/>
        <w:jc w:val="both"/>
        <w:rPr>
          <w:sz w:val="28"/>
          <w:szCs w:val="28"/>
        </w:rPr>
      </w:pPr>
      <w:r>
        <w:rPr>
          <w:sz w:val="28"/>
          <w:szCs w:val="28"/>
        </w:rPr>
        <w:t>Eventuali osservazioni:</w:t>
      </w:r>
    </w:p>
    <w:p w:rsidR="001D140F" w:rsidRDefault="00077BDB">
      <w:pPr>
        <w:pStyle w:val="Normale1"/>
        <w:pBdr>
          <w:top w:val="nil"/>
          <w:left w:val="nil"/>
          <w:bottom w:val="nil"/>
          <w:right w:val="nil"/>
          <w:between w:val="nil"/>
        </w:pBdr>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w:t>
      </w:r>
    </w:p>
    <w:p w:rsidR="001D140F" w:rsidRDefault="001D140F">
      <w:pPr>
        <w:pStyle w:val="Normale1"/>
        <w:pBdr>
          <w:top w:val="nil"/>
          <w:left w:val="nil"/>
          <w:bottom w:val="nil"/>
          <w:right w:val="nil"/>
          <w:between w:val="nil"/>
        </w:pBdr>
        <w:spacing w:line="360" w:lineRule="auto"/>
        <w:jc w:val="both"/>
        <w:rPr>
          <w:sz w:val="28"/>
          <w:szCs w:val="28"/>
        </w:rPr>
      </w:pPr>
    </w:p>
    <w:p w:rsidR="001D140F" w:rsidRDefault="00077BDB">
      <w:pPr>
        <w:pStyle w:val="Normale1"/>
        <w:pBdr>
          <w:top w:val="nil"/>
          <w:left w:val="nil"/>
          <w:bottom w:val="nil"/>
          <w:right w:val="nil"/>
          <w:between w:val="nil"/>
        </w:pBdr>
        <w:spacing w:line="360" w:lineRule="auto"/>
        <w:jc w:val="both"/>
        <w:rPr>
          <w:sz w:val="28"/>
          <w:szCs w:val="28"/>
        </w:rPr>
      </w:pPr>
      <w:r>
        <w:rPr>
          <w:sz w:val="24"/>
          <w:szCs w:val="24"/>
        </w:rPr>
        <w:t>Bari</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Firma</w:t>
      </w:r>
      <w:r>
        <w:rPr>
          <w:sz w:val="28"/>
          <w:szCs w:val="28"/>
        </w:rPr>
        <w:t xml:space="preserve"> ____________________________</w:t>
      </w:r>
    </w:p>
    <w:p w:rsidR="001D140F" w:rsidRDefault="00077BDB">
      <w:pPr>
        <w:pStyle w:val="Normale1"/>
        <w:pBdr>
          <w:top w:val="nil"/>
          <w:left w:val="nil"/>
          <w:bottom w:val="nil"/>
          <w:right w:val="nil"/>
          <w:between w:val="nil"/>
        </w:pBdr>
        <w:spacing w:after="0" w:line="240" w:lineRule="auto"/>
        <w:jc w:val="both"/>
      </w:pPr>
      <w:bookmarkStart w:id="1" w:name="_gjdgxs" w:colFirst="0" w:colLast="0"/>
      <w:bookmarkEnd w:id="1"/>
      <w:r>
        <w:t>1= competenza da raggiungere</w:t>
      </w:r>
    </w:p>
    <w:p w:rsidR="001D140F" w:rsidRDefault="00077BDB">
      <w:pPr>
        <w:pStyle w:val="Normale1"/>
        <w:pBdr>
          <w:top w:val="nil"/>
          <w:left w:val="nil"/>
          <w:bottom w:val="nil"/>
          <w:right w:val="nil"/>
          <w:between w:val="nil"/>
        </w:pBdr>
        <w:spacing w:after="0" w:line="240" w:lineRule="auto"/>
        <w:jc w:val="both"/>
      </w:pPr>
      <w:r>
        <w:t>2= competenza parzialmente raggiunta</w:t>
      </w:r>
    </w:p>
    <w:p w:rsidR="001D140F" w:rsidRDefault="00077BDB">
      <w:pPr>
        <w:pStyle w:val="Normale1"/>
        <w:pBdr>
          <w:top w:val="nil"/>
          <w:left w:val="nil"/>
          <w:bottom w:val="nil"/>
          <w:right w:val="nil"/>
          <w:between w:val="nil"/>
        </w:pBdr>
        <w:spacing w:after="0" w:line="240" w:lineRule="auto"/>
        <w:jc w:val="both"/>
      </w:pPr>
      <w:r>
        <w:t>3= competenza sufficientemente raggiunta</w:t>
      </w:r>
    </w:p>
    <w:p w:rsidR="001D140F" w:rsidRDefault="00077BDB">
      <w:pPr>
        <w:pStyle w:val="Normale1"/>
        <w:pBdr>
          <w:top w:val="nil"/>
          <w:left w:val="nil"/>
          <w:bottom w:val="nil"/>
          <w:right w:val="nil"/>
          <w:between w:val="nil"/>
        </w:pBdr>
        <w:spacing w:after="0" w:line="240" w:lineRule="auto"/>
        <w:jc w:val="both"/>
      </w:pPr>
      <w:r>
        <w:t>4= competenza soddisfacentemente raggiunta</w:t>
      </w:r>
    </w:p>
    <w:p w:rsidR="001D140F" w:rsidRDefault="00077BDB">
      <w:pPr>
        <w:pStyle w:val="Normale1"/>
        <w:pBdr>
          <w:top w:val="nil"/>
          <w:left w:val="nil"/>
          <w:bottom w:val="nil"/>
          <w:right w:val="nil"/>
          <w:between w:val="nil"/>
        </w:pBdr>
        <w:spacing w:after="0" w:line="240" w:lineRule="auto"/>
        <w:jc w:val="both"/>
        <w:rPr>
          <w:sz w:val="28"/>
          <w:szCs w:val="28"/>
        </w:rPr>
      </w:pPr>
      <w:r>
        <w:t>5= competenza pienamente raggiunta</w:t>
      </w:r>
    </w:p>
    <w:p w:rsidR="001D140F" w:rsidRDefault="001D140F"/>
    <w:sectPr w:rsidR="001D140F" w:rsidSect="001D140F">
      <w:pgSz w:w="11906" w:h="16838"/>
      <w:pgMar w:top="567" w:right="1134"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2F4A"/>
    <w:multiLevelType w:val="multilevel"/>
    <w:tmpl w:val="CB52C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AF4A33"/>
    <w:multiLevelType w:val="multilevel"/>
    <w:tmpl w:val="9D0C53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nsid w:val="47AD6BC9"/>
    <w:multiLevelType w:val="multilevel"/>
    <w:tmpl w:val="81AC26E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53A0738F"/>
    <w:multiLevelType w:val="multilevel"/>
    <w:tmpl w:val="F9F869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6F684509"/>
    <w:multiLevelType w:val="multilevel"/>
    <w:tmpl w:val="A0D8EE9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7F2F1522"/>
    <w:multiLevelType w:val="multilevel"/>
    <w:tmpl w:val="D738FAA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D140F"/>
    <w:rsid w:val="00077BDB"/>
    <w:rsid w:val="001D14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40F"/>
    <w:pPr>
      <w:spacing w:after="160"/>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D140F"/>
    <w:pPr>
      <w:spacing w:after="160"/>
    </w:pPr>
    <w:rPr>
      <w:rFonts w:ascii="Calibri" w:eastAsia="Calibri" w:hAnsi="Calibri" w:cs="Calibri"/>
      <w:lang w:eastAsia="it-IT"/>
    </w:rPr>
  </w:style>
  <w:style w:type="character" w:styleId="Collegamentoipertestuale">
    <w:name w:val="Hyperlink"/>
    <w:basedOn w:val="Carpredefinitoparagrafo"/>
    <w:uiPriority w:val="99"/>
    <w:unhideWhenUsed/>
    <w:rsid w:val="001D140F"/>
    <w:rPr>
      <w:color w:val="0000FF"/>
      <w:u w:val="single"/>
    </w:rPr>
  </w:style>
  <w:style w:type="paragraph" w:styleId="Testofumetto">
    <w:name w:val="Balloon Text"/>
    <w:basedOn w:val="Normale"/>
    <w:link w:val="TestofumettoCarattere"/>
    <w:uiPriority w:val="99"/>
    <w:semiHidden/>
    <w:unhideWhenUsed/>
    <w:rsid w:val="001D1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40F"/>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4494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giuseppina.nugnes</cp:lastModifiedBy>
  <cp:revision>2</cp:revision>
  <dcterms:created xsi:type="dcterms:W3CDTF">2023-02-23T09:46:00Z</dcterms:created>
  <dcterms:modified xsi:type="dcterms:W3CDTF">2023-02-23T09:46:00Z</dcterms:modified>
</cp:coreProperties>
</file>